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2A" w:rsidRDefault="00C1002A" w:rsidP="00C1002A">
      <w:pPr>
        <w:spacing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629025" cy="1943100"/>
            <wp:effectExtent l="19050" t="0" r="9525" b="0"/>
            <wp:docPr id="1" name="Obraz 1" descr="http://blizejprzedszkola.pl/upload/konkursy/86fd9bddfe179500af2db164456f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izejprzedszkola.pl/upload/konkursy/86fd9bddfe179500af2db164456f2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02A" w:rsidRDefault="00C1002A" w:rsidP="00C1002A">
      <w:pPr>
        <w:spacing w:line="240" w:lineRule="auto"/>
        <w:ind w:right="113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002A" w:rsidRDefault="00C1002A" w:rsidP="00C1002A">
      <w:pPr>
        <w:spacing w:line="240" w:lineRule="auto"/>
        <w:ind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760FE">
        <w:rPr>
          <w:rFonts w:ascii="Times New Roman" w:hAnsi="Times New Roman" w:cs="Times New Roman"/>
          <w:sz w:val="28"/>
          <w:szCs w:val="28"/>
        </w:rPr>
        <w:t>W konkursie</w:t>
      </w:r>
      <w:r>
        <w:rPr>
          <w:rFonts w:ascii="Times New Roman" w:hAnsi="Times New Roman" w:cs="Times New Roman"/>
          <w:sz w:val="28"/>
          <w:szCs w:val="28"/>
        </w:rPr>
        <w:t xml:space="preserve"> dla kl. V-VI</w:t>
      </w:r>
      <w:r w:rsidRPr="00976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</w:t>
      </w:r>
      <w:r w:rsidRPr="00303A21">
        <w:rPr>
          <w:rFonts w:ascii="Times New Roman" w:hAnsi="Times New Roman" w:cs="Times New Roman"/>
          <w:b/>
          <w:sz w:val="28"/>
          <w:szCs w:val="28"/>
        </w:rPr>
        <w:t xml:space="preserve">. „Promujemy bezpieczeństwo </w:t>
      </w:r>
      <w:r w:rsidRPr="00303A21">
        <w:rPr>
          <w:rFonts w:ascii="Times New Roman" w:hAnsi="Times New Roman" w:cs="Times New Roman"/>
          <w:b/>
          <w:sz w:val="28"/>
          <w:szCs w:val="28"/>
        </w:rPr>
        <w:br/>
        <w:t>w Internecie”</w:t>
      </w:r>
      <w:r>
        <w:rPr>
          <w:rFonts w:ascii="Times New Roman" w:hAnsi="Times New Roman" w:cs="Times New Roman"/>
          <w:sz w:val="28"/>
          <w:szCs w:val="28"/>
        </w:rPr>
        <w:t xml:space="preserve">, który polegał na wykonaniu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pl-PL"/>
        </w:rPr>
        <w:t>prezentacji multimedialnej, udział wzięła tylko uczennica kl. VI –Ewa Baran. Ewa wykonała bardzo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ciekawą i pouczającą pracę, która po obejrzeniu z pewnością będzie przestrogą dla naszych uczniów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i nie tylko.</w:t>
      </w:r>
    </w:p>
    <w:p w:rsidR="00C1002A" w:rsidRDefault="00C1002A" w:rsidP="00C1002A">
      <w:pPr>
        <w:spacing w:line="240" w:lineRule="auto"/>
        <w:ind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Prezentację można obejrzeć na naszej stronie internetowej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w zakładce BEZPIECZNY INTERNET.</w:t>
      </w:r>
    </w:p>
    <w:p w:rsidR="00C1002A" w:rsidRDefault="00C1002A" w:rsidP="00C1002A">
      <w:pPr>
        <w:spacing w:line="240" w:lineRule="auto"/>
        <w:ind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Ewa w nagrodę otrzymała książkę z którą ciekawiej spędzi czas niż przed monitorem komputera.</w:t>
      </w:r>
    </w:p>
    <w:p w:rsidR="00C76DE6" w:rsidRPr="00E2303A" w:rsidRDefault="00C1002A" w:rsidP="00E2303A">
      <w:pPr>
        <w:spacing w:line="240" w:lineRule="auto"/>
        <w:ind w:right="113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562600" cy="4019550"/>
            <wp:effectExtent l="19050" t="0" r="0" b="0"/>
            <wp:docPr id="4" name="Obraz 4" descr="http://www.gim12.tychy.pl/www/wiadomos/konkurs_dbi/2012g/Cieszyn_Zespol_Placowek_Szkolno_Wychowawczo_Rewalidacyjnych_Rudolf_Raszka_14_op_Marta_Hol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im12.tychy.pl/www/wiadomos/konkurs_dbi/2012g/Cieszyn_Zespol_Placowek_Szkolno_Wychowawczo_Rewalidacyjnych_Rudolf_Raszka_14_op_Marta_Holek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DE6" w:rsidRPr="00E2303A" w:rsidSect="00492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02A"/>
    <w:rsid w:val="00C1002A"/>
    <w:rsid w:val="00C76DE6"/>
    <w:rsid w:val="00E2303A"/>
    <w:rsid w:val="00E9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426</Characters>
  <Application>Microsoft Office Word</Application>
  <DocSecurity>0</DocSecurity>
  <Lines>3</Lines>
  <Paragraphs>1</Paragraphs>
  <ScaleCrop>false</ScaleCrop>
  <Company>szkoła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ZK</cp:lastModifiedBy>
  <cp:revision>2</cp:revision>
  <dcterms:created xsi:type="dcterms:W3CDTF">2015-12-12T19:10:00Z</dcterms:created>
  <dcterms:modified xsi:type="dcterms:W3CDTF">2015-12-12T19:10:00Z</dcterms:modified>
</cp:coreProperties>
</file>