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C" w:rsidRPr="00D131EA" w:rsidRDefault="000A7311" w:rsidP="00D13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1E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43075" cy="1019175"/>
            <wp:effectExtent l="19050" t="0" r="9525" b="0"/>
            <wp:docPr id="1" name="Obraz 1" descr="http://sp3.radlin.pl/files/dyzur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3.radlin.pl/files/dyzur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CDC" w:rsidRPr="00D131EA">
        <w:rPr>
          <w:rFonts w:ascii="Times New Roman" w:hAnsi="Times New Roman" w:cs="Times New Roman"/>
          <w:b/>
          <w:sz w:val="28"/>
          <w:szCs w:val="28"/>
        </w:rPr>
        <w:t xml:space="preserve">DYŻURY NAUCZYCIELI </w:t>
      </w:r>
      <w:r w:rsidRPr="00D131EA">
        <w:rPr>
          <w:rFonts w:ascii="Times New Roman" w:hAnsi="Times New Roman" w:cs="Times New Roman"/>
          <w:b/>
          <w:sz w:val="28"/>
          <w:szCs w:val="28"/>
        </w:rPr>
        <w:br/>
      </w:r>
      <w:r w:rsidR="00D03CDC" w:rsidRPr="00D131EA">
        <w:rPr>
          <w:rFonts w:ascii="Times New Roman" w:hAnsi="Times New Roman" w:cs="Times New Roman"/>
          <w:b/>
          <w:sz w:val="28"/>
          <w:szCs w:val="28"/>
        </w:rPr>
        <w:t xml:space="preserve">W SZKOLE PODSTAWOWEJ IM. KRÓLOWEJ JADWIGI </w:t>
      </w:r>
      <w:r w:rsidRPr="00D131EA">
        <w:rPr>
          <w:rFonts w:ascii="Times New Roman" w:hAnsi="Times New Roman" w:cs="Times New Roman"/>
          <w:b/>
          <w:sz w:val="28"/>
          <w:szCs w:val="28"/>
        </w:rPr>
        <w:br/>
      </w:r>
      <w:r w:rsidR="005F068D" w:rsidRPr="00D131EA">
        <w:rPr>
          <w:rFonts w:ascii="Times New Roman" w:hAnsi="Times New Roman" w:cs="Times New Roman"/>
          <w:b/>
          <w:sz w:val="28"/>
          <w:szCs w:val="28"/>
        </w:rPr>
        <w:t>W TAPINIE W ROKU SZKOLNYM 2017/2018</w:t>
      </w:r>
    </w:p>
    <w:tbl>
      <w:tblPr>
        <w:tblStyle w:val="Tabela-Siatka"/>
        <w:tblW w:w="0" w:type="auto"/>
        <w:tblLook w:val="04A0"/>
      </w:tblPr>
      <w:tblGrid>
        <w:gridCol w:w="2093"/>
        <w:gridCol w:w="2410"/>
        <w:gridCol w:w="3118"/>
      </w:tblGrid>
      <w:tr w:rsidR="00D03CDC" w:rsidRPr="00D131EA" w:rsidTr="00D131EA">
        <w:tc>
          <w:tcPr>
            <w:tcW w:w="2093" w:type="dxa"/>
          </w:tcPr>
          <w:p w:rsidR="00D03CDC" w:rsidRPr="00D131EA" w:rsidRDefault="00D03CDC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410" w:type="dxa"/>
          </w:tcPr>
          <w:p w:rsidR="00D03CDC" w:rsidRPr="00D131EA" w:rsidRDefault="00D03CDC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3118" w:type="dxa"/>
          </w:tcPr>
          <w:p w:rsidR="00D03CDC" w:rsidRPr="00D131EA" w:rsidRDefault="00D03CDC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b/>
                <w:sz w:val="28"/>
                <w:szCs w:val="28"/>
              </w:rPr>
              <w:t>Nauczyciel dyżurujący</w:t>
            </w:r>
          </w:p>
        </w:tc>
      </w:tr>
      <w:tr w:rsidR="00D131EA" w:rsidRPr="00D131EA" w:rsidTr="00D131EA">
        <w:tc>
          <w:tcPr>
            <w:tcW w:w="2093" w:type="dxa"/>
            <w:vMerge w:val="restart"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410" w:type="dxa"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A. Brudek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8.45-8.50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Lotycz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9.35-9.40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Zapłatyńska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10.25-10.45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Zapłatyńska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11.30-11.35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Grymuza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13.10-13.15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D131EA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A.Balicka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8.45-8.50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B.Lotycz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9.35-9.40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</w:t>
            </w: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K.Dąbal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10.25-10.45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</w:t>
            </w: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K.Dąbal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11.30-11.35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13.10-13.15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K. Twardy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K. Twardy</w:t>
            </w:r>
          </w:p>
        </w:tc>
      </w:tr>
      <w:tr w:rsidR="00D131EA" w:rsidRPr="00D131EA" w:rsidTr="00D131EA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8.45-8.50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Zapłatyńska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9.35-9.40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Ks. K. Dąbal</w:t>
            </w:r>
          </w:p>
        </w:tc>
      </w:tr>
      <w:tr w:rsidR="00D131EA" w:rsidRPr="00D131EA" w:rsidTr="00D131EA">
        <w:trPr>
          <w:trHeight w:val="315"/>
        </w:trPr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10.25-10.45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A.Balicka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11.30-11.35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Ks. K. Dąbal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B.Grymuza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13.10-13.15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B.Grymuza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B.Grymuza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A.Balicka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8.45-8.50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B.Lotycz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9.35-9.40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M.Zapłatyńska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10.25-10.45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M.Zapłatyńska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11.30-11.35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A.Balicka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13.10-13.15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56448F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3118" w:type="dxa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D131EA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E.Marek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8.45-8.50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Zapłatyńska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9.35-9.40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Zapłatyńska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10.25-10.45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A.Balicka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11.30-11.35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L. Kosteczko</w:t>
            </w:r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A.Balicka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13.10-13.15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A.Balicka</w:t>
            </w:r>
            <w:proofErr w:type="spellEnd"/>
          </w:p>
        </w:tc>
      </w:tr>
      <w:tr w:rsidR="00D131EA" w:rsidRPr="00D131EA" w:rsidTr="00D131EA">
        <w:tc>
          <w:tcPr>
            <w:tcW w:w="2093" w:type="dxa"/>
            <w:vMerge/>
          </w:tcPr>
          <w:p w:rsidR="00D131EA" w:rsidRPr="00D131EA" w:rsidRDefault="00D131EA" w:rsidP="00D0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1EA" w:rsidRPr="00D131EA" w:rsidRDefault="00D131EA" w:rsidP="0056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1EA"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3118" w:type="dxa"/>
            <w:vAlign w:val="center"/>
          </w:tcPr>
          <w:p w:rsidR="00D131EA" w:rsidRPr="00D131EA" w:rsidRDefault="00D131EA" w:rsidP="00D1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1EA">
              <w:rPr>
                <w:rFonts w:ascii="Times New Roman" w:hAnsi="Times New Roman" w:cs="Times New Roman"/>
                <w:b/>
                <w:sz w:val="24"/>
                <w:szCs w:val="24"/>
              </w:rPr>
              <w:t>A.Balicka</w:t>
            </w:r>
            <w:proofErr w:type="spellEnd"/>
          </w:p>
        </w:tc>
      </w:tr>
    </w:tbl>
    <w:p w:rsidR="00D03CDC" w:rsidRPr="00D131EA" w:rsidRDefault="00D03CDC" w:rsidP="00D03CDC">
      <w:pPr>
        <w:rPr>
          <w:rFonts w:ascii="Times New Roman" w:hAnsi="Times New Roman" w:cs="Times New Roman"/>
          <w:b/>
          <w:sz w:val="28"/>
          <w:szCs w:val="28"/>
        </w:rPr>
      </w:pPr>
    </w:p>
    <w:sectPr w:rsidR="00D03CDC" w:rsidRPr="00D131EA" w:rsidSect="00D131E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CDC"/>
    <w:rsid w:val="000A4BCB"/>
    <w:rsid w:val="000A7311"/>
    <w:rsid w:val="00331455"/>
    <w:rsid w:val="00440F20"/>
    <w:rsid w:val="005D0445"/>
    <w:rsid w:val="005F068D"/>
    <w:rsid w:val="00635249"/>
    <w:rsid w:val="007A2435"/>
    <w:rsid w:val="00993F7E"/>
    <w:rsid w:val="009E218E"/>
    <w:rsid w:val="00A80586"/>
    <w:rsid w:val="00B336F8"/>
    <w:rsid w:val="00D03CDC"/>
    <w:rsid w:val="00D131EA"/>
    <w:rsid w:val="00E0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4</cp:revision>
  <dcterms:created xsi:type="dcterms:W3CDTF">2016-09-06T15:54:00Z</dcterms:created>
  <dcterms:modified xsi:type="dcterms:W3CDTF">2017-08-31T05:56:00Z</dcterms:modified>
</cp:coreProperties>
</file>